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86" w:rsidRDefault="00480586" w:rsidP="00480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учнів,</w:t>
      </w:r>
    </w:p>
    <w:p w:rsidR="00480586" w:rsidRDefault="00480586" w:rsidP="00480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які стали переможцями ІІ (районного) етапу Всеукраїнських учнівських олімпіад</w:t>
      </w:r>
    </w:p>
    <w:p w:rsidR="00480586" w:rsidRDefault="00480586" w:rsidP="00480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навчальних предметів у 201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навчальному році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673"/>
        <w:gridCol w:w="161"/>
        <w:gridCol w:w="1266"/>
        <w:gridCol w:w="2400"/>
      </w:tblGrid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480586" w:rsidTr="00480586">
        <w:trPr>
          <w:trHeight w:val="7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Англійська мова 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val="en-US" w:eastAsia="zh-C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Печеніс Д.Є.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val="en-US"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Яригіна Н.Т.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Сохін А.Д.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Загребельна НМ.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Моісеєва Я.Ю.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Мамуліна Л.В.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Кирияченко М.О.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Івасішина С.В.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Саргсян Е.Л.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Мамуліна Л.В.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Блєднов М.О.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Король  Д.В.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Арутюнов Є.Р.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Потакова А.А.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Катрич М.О.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480586" w:rsidTr="0048058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  Іспанська мова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Гусейнова Д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Жуков Д.С.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Гаврилюк Е. 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ru-RU" w:eastAsia="uk-UA"/>
              </w:rPr>
              <w:t xml:space="preserve">Баранова </w:t>
            </w:r>
            <w:r>
              <w:rPr>
                <w:rFonts w:ascii="Calibri" w:eastAsia="SimSun" w:hAnsi="Calibri"/>
                <w:sz w:val="28"/>
                <w:szCs w:val="28"/>
                <w:lang w:eastAsia="uk-UA"/>
              </w:rPr>
              <w:t>О. І.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Лютова К.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8"/>
                <w:szCs w:val="28"/>
                <w:lang w:eastAsia="zh-CN"/>
              </w:rPr>
              <w:t>Моісеєва Я. Ю.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Бажинова Д.В.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Потапенко М. 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ru-RU" w:eastAsia="zh-CN"/>
              </w:rPr>
              <w:t>Полтавська В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sz w:val="28"/>
                <w:szCs w:val="28"/>
                <w:lang w:val="ru-RU" w:eastAsia="zh-CN"/>
              </w:rPr>
              <w:t xml:space="preserve">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</w:rPr>
            </w:pPr>
            <w:r>
              <w:rPr>
                <w:rFonts w:ascii="Calibri" w:eastAsia="SimSun" w:hAnsi="Calibri"/>
                <w:sz w:val="28"/>
                <w:szCs w:val="28"/>
              </w:rPr>
              <w:t>Трофименко М.В.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Гуріна В. 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</w:rPr>
            </w:pP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Балюк</w:t>
            </w:r>
            <w:r>
              <w:rPr>
                <w:rFonts w:ascii="Calibri" w:eastAsia="SimSun" w:hAnsi="Calibri"/>
                <w:sz w:val="28"/>
                <w:szCs w:val="28"/>
                <w:lang w:val="ru-RU" w:eastAsia="zh-CN"/>
              </w:rPr>
              <w:t xml:space="preserve"> Д.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Ксьонз В.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Язикова Н.В.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Вітковська Я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В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Белоусова А. Д.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Михайлуца В.Р,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Неплюєва О.В.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Французька мова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Бокатов М.А.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Натаньян А.Г.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28.       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Волкова П.Д.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Натаньян А.Г.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Екологія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Білоусова Е.Д.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Локтіонова А.О.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Економіка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Стовба С. О.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9-А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Стадник Л.Г.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lastRenderedPageBreak/>
              <w:t>31.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КулінічВ.О.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9-А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Стадник Л.Г.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Біологія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Соловйова М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С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Небібулаєва Д.К.</w:t>
            </w:r>
          </w:p>
        </w:tc>
      </w:tr>
      <w:tr w:rsidR="00480586" w:rsidTr="0048058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       Математика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Бондар П.В.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Василенко Л.В.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val="en-US"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Рощупкін Д.С.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Федорова З.М.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Спасибін М.Р.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Стадник Л.Г.</w:t>
            </w:r>
          </w:p>
        </w:tc>
      </w:tr>
      <w:tr w:rsidR="00480586" w:rsidTr="0048058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en-US" w:eastAsia="zh-CN"/>
              </w:rPr>
              <w:t xml:space="preserve">                                                       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Українська мова та література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Булгакова О. О.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Чопікян А.В.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Кочка Д. П.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Чопікян А.В.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Саргсян Е. Л.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Чопікян А.В.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39.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Моїсеєва Я. Ю.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Чопікян А.В.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40.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Нагорська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Овчаренко Ю.В.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val="ru-RU"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ru-RU" w:eastAsia="zh-CN"/>
              </w:rPr>
              <w:t>Коссе В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sz w:val="28"/>
                <w:szCs w:val="28"/>
                <w:lang w:val="ru-RU" w:eastAsia="zh-CN"/>
              </w:rPr>
              <w:t xml:space="preserve"> Ю.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Овчаренко Ю.В.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8"/>
                <w:szCs w:val="28"/>
                <w:lang w:val="fr-BE" w:eastAsia="zh-CN"/>
              </w:rPr>
              <w:t>Ігнатьєва Є</w:t>
            </w:r>
            <w:r>
              <w:rPr>
                <w:rFonts w:ascii="Calibri" w:eastAsia="SimSun" w:hAnsi="Calibri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color w:val="000000"/>
                <w:sz w:val="28"/>
                <w:szCs w:val="28"/>
                <w:lang w:val="fr-BE" w:eastAsia="zh-CN"/>
              </w:rPr>
              <w:t>В</w:t>
            </w:r>
            <w:r>
              <w:rPr>
                <w:rFonts w:ascii="Calibri" w:eastAsia="SimSun" w:hAnsi="Calibri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Чопікян А.В.</w:t>
            </w:r>
          </w:p>
        </w:tc>
      </w:tr>
      <w:tr w:rsidR="00480586" w:rsidTr="0048058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           фізика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Гриб А.С.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Мерзлякова О.Л.</w:t>
            </w:r>
          </w:p>
        </w:tc>
      </w:tr>
      <w:tr w:rsidR="00480586" w:rsidTr="0048058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         Хімія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8"/>
                <w:szCs w:val="28"/>
                <w:lang w:val="fr-BE" w:eastAsia="zh-CN"/>
              </w:rPr>
              <w:t>Бокатов М</w:t>
            </w:r>
            <w:r>
              <w:rPr>
                <w:rFonts w:ascii="Calibri" w:eastAsia="SimSun" w:hAnsi="Calibri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color w:val="000000"/>
                <w:sz w:val="28"/>
                <w:szCs w:val="28"/>
                <w:lang w:val="fr-BE" w:eastAsia="zh-CN"/>
              </w:rPr>
              <w:t>А</w:t>
            </w:r>
            <w:r>
              <w:rPr>
                <w:rFonts w:ascii="Calibri" w:eastAsia="SimSun" w:hAnsi="Calibri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Трубецька А.А.</w:t>
            </w:r>
          </w:p>
        </w:tc>
      </w:tr>
      <w:tr w:rsidR="00480586" w:rsidTr="0048058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val="ru-RU"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en-US" w:eastAsia="zh-CN"/>
              </w:rPr>
              <w:t xml:space="preserve">                                                           </w:t>
            </w:r>
            <w:r>
              <w:rPr>
                <w:rFonts w:ascii="Calibri" w:eastAsia="SimSun" w:hAnsi="Calibri"/>
                <w:sz w:val="28"/>
                <w:szCs w:val="28"/>
                <w:lang w:val="ru-RU" w:eastAsia="zh-CN"/>
              </w:rPr>
              <w:t>Історія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Устименко Ф.О.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Прутська Г.О.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Рассохацька М.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Бессмертна О.М.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Слукін Г.І.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Бессмертна О.М.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Інформатика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Рощупкін Д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  <w:r>
              <w:rPr>
                <w:rFonts w:ascii="Calibri" w:eastAsia="SimSun" w:hAnsi="Calibri"/>
                <w:sz w:val="28"/>
                <w:szCs w:val="28"/>
                <w:lang w:val="fr-BE" w:eastAsia="zh-CN"/>
              </w:rPr>
              <w:t>С</w:t>
            </w: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Федорова З.М.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Інформаційні технології</w:t>
            </w:r>
          </w:p>
        </w:tc>
      </w:tr>
      <w:tr w:rsidR="00480586" w:rsidTr="0048058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49.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Баракат Д.М.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86" w:rsidRDefault="00480586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/>
                <w:sz w:val="28"/>
                <w:szCs w:val="28"/>
                <w:lang w:eastAsia="zh-CN"/>
              </w:rPr>
              <w:t>Деменкова І.М.</w:t>
            </w:r>
          </w:p>
        </w:tc>
      </w:tr>
    </w:tbl>
    <w:p w:rsidR="00616AEF" w:rsidRDefault="00616AEF">
      <w:bookmarkStart w:id="0" w:name="_GoBack"/>
      <w:bookmarkEnd w:id="0"/>
    </w:p>
    <w:sectPr w:rsidR="0061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A"/>
    <w:rsid w:val="00480586"/>
    <w:rsid w:val="00616AEF"/>
    <w:rsid w:val="00D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2016-09-26T11:51:00Z</dcterms:created>
  <dcterms:modified xsi:type="dcterms:W3CDTF">2016-09-26T11:51:00Z</dcterms:modified>
</cp:coreProperties>
</file>