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2B" w:rsidRPr="00F3712B" w:rsidRDefault="00F3712B" w:rsidP="00F3712B">
      <w:pPr>
        <w:pStyle w:val="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2B">
        <w:rPr>
          <w:rFonts w:ascii="Times New Roman" w:hAnsi="Times New Roman" w:cs="Times New Roman"/>
          <w:sz w:val="24"/>
          <w:szCs w:val="24"/>
        </w:rPr>
        <w:t>ХАРКІВСЬКА СПЕЦІАЛІЗОВАНА ШКОЛА І-ІІІ СТУПЕНІВ № 17</w:t>
      </w:r>
    </w:p>
    <w:p w:rsidR="00F3712B" w:rsidRPr="00456981" w:rsidRDefault="00F3712B" w:rsidP="00F3712B">
      <w:pPr>
        <w:spacing w:line="360" w:lineRule="auto"/>
        <w:jc w:val="center"/>
        <w:rPr>
          <w:b/>
          <w:lang w:val="uk-UA" w:eastAsia="en-US"/>
        </w:rPr>
      </w:pPr>
      <w:r w:rsidRPr="00F3712B">
        <w:rPr>
          <w:b/>
          <w:sz w:val="24"/>
          <w:szCs w:val="24"/>
          <w:lang w:eastAsia="en-US"/>
        </w:rPr>
        <w:t>ХАРКІВСЬКОЇ МІСЬКОЇ РАДИ  ХАРКІВСЬКОЇ ОБЛАСТІ</w:t>
      </w:r>
    </w:p>
    <w:tbl>
      <w:tblPr>
        <w:tblW w:w="10384" w:type="dxa"/>
        <w:tblInd w:w="-318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5104"/>
        <w:gridCol w:w="5280"/>
      </w:tblGrid>
      <w:tr w:rsidR="00F3712B" w:rsidTr="003C06F4">
        <w:tc>
          <w:tcPr>
            <w:tcW w:w="5104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3712B" w:rsidRPr="00456981" w:rsidRDefault="00F3712B" w:rsidP="003C06F4">
            <w:pPr>
              <w:rPr>
                <w:b/>
                <w:lang w:val="uk-UA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3712B" w:rsidRDefault="00F3712B" w:rsidP="003C06F4">
            <w:pPr>
              <w:jc w:val="center"/>
              <w:rPr>
                <w:b/>
                <w:lang w:val="uk-UA"/>
              </w:rPr>
            </w:pPr>
          </w:p>
        </w:tc>
      </w:tr>
    </w:tbl>
    <w:p w:rsidR="00F3712B" w:rsidRDefault="00F3712B" w:rsidP="00F3712B">
      <w:pPr>
        <w:rPr>
          <w:lang w:val="uk-UA"/>
        </w:rPr>
      </w:pPr>
    </w:p>
    <w:p w:rsidR="00F3712B" w:rsidRDefault="00F3712B" w:rsidP="00F3712B">
      <w:pPr>
        <w:rPr>
          <w:lang w:val="uk-UA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Pr="00BB0E14" w:rsidRDefault="00BB0E14" w:rsidP="00BB0E14">
      <w:pPr>
        <w:spacing w:line="360" w:lineRule="auto"/>
        <w:ind w:right="0" w:firstLine="0"/>
        <w:jc w:val="center"/>
        <w:rPr>
          <w:b/>
          <w:sz w:val="39"/>
          <w:lang w:val="uk-UA"/>
        </w:rPr>
      </w:pPr>
      <w:r w:rsidRPr="00BB0E14">
        <w:rPr>
          <w:b/>
          <w:sz w:val="39"/>
          <w:lang w:val="uk-UA"/>
        </w:rPr>
        <w:t>Екологічна казка</w:t>
      </w:r>
    </w:p>
    <w:p w:rsidR="00BB0E14" w:rsidRPr="00BB0E14" w:rsidRDefault="00BB0E14" w:rsidP="00BB0E14">
      <w:pPr>
        <w:spacing w:line="360" w:lineRule="auto"/>
        <w:ind w:right="0" w:firstLine="0"/>
        <w:jc w:val="center"/>
        <w:rPr>
          <w:b/>
          <w:color w:val="0070C0"/>
          <w:sz w:val="39"/>
          <w:lang w:val="uk-UA"/>
        </w:rPr>
      </w:pPr>
      <w:r w:rsidRPr="00BB0E14">
        <w:rPr>
          <w:b/>
          <w:color w:val="0070C0"/>
          <w:sz w:val="39"/>
          <w:lang w:val="uk-UA"/>
        </w:rPr>
        <w:t>«Пляшечка»</w:t>
      </w:r>
    </w:p>
    <w:p w:rsidR="00F3712B" w:rsidRDefault="00BB0E14">
      <w:pPr>
        <w:spacing w:line="259" w:lineRule="auto"/>
        <w:ind w:right="2" w:firstLine="0"/>
        <w:jc w:val="center"/>
        <w:rPr>
          <w:sz w:val="3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4D7804A" wp14:editId="4A61573F">
            <wp:simplePos x="0" y="0"/>
            <wp:positionH relativeFrom="column">
              <wp:posOffset>1998980</wp:posOffset>
            </wp:positionH>
            <wp:positionV relativeFrom="paragraph">
              <wp:posOffset>232410</wp:posOffset>
            </wp:positionV>
            <wp:extent cx="1978025" cy="2795905"/>
            <wp:effectExtent l="0" t="0" r="3175" b="4445"/>
            <wp:wrapSquare wrapText="bothSides"/>
            <wp:docPr id="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  <w:bookmarkStart w:id="0" w:name="_GoBack"/>
      <w:bookmarkEnd w:id="0"/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BB0E14" w:rsidRPr="00BB0E14" w:rsidRDefault="00BB0E14" w:rsidP="00BB0E14">
      <w:pPr>
        <w:spacing w:after="18" w:line="360" w:lineRule="auto"/>
        <w:ind w:firstLine="0"/>
        <w:jc w:val="right"/>
        <w:rPr>
          <w:sz w:val="28"/>
          <w:szCs w:val="28"/>
        </w:rPr>
      </w:pPr>
      <w:r w:rsidRPr="00BB0E14">
        <w:rPr>
          <w:sz w:val="28"/>
          <w:szCs w:val="28"/>
        </w:rPr>
        <w:t xml:space="preserve">Автор тексту та </w:t>
      </w:r>
      <w:proofErr w:type="spellStart"/>
      <w:r w:rsidRPr="00BB0E14">
        <w:rPr>
          <w:sz w:val="28"/>
          <w:szCs w:val="28"/>
        </w:rPr>
        <w:t>ілюстрацій</w:t>
      </w:r>
      <w:proofErr w:type="spellEnd"/>
      <w:r w:rsidRPr="00BB0E14">
        <w:rPr>
          <w:sz w:val="28"/>
          <w:szCs w:val="28"/>
        </w:rPr>
        <w:t xml:space="preserve"> </w:t>
      </w:r>
    </w:p>
    <w:p w:rsidR="00BB0E14" w:rsidRPr="006C4EF9" w:rsidRDefault="00BB0E14" w:rsidP="00BB0E14">
      <w:pPr>
        <w:spacing w:after="18" w:line="360" w:lineRule="auto"/>
        <w:ind w:firstLine="0"/>
        <w:jc w:val="right"/>
        <w:rPr>
          <w:b/>
          <w:sz w:val="28"/>
          <w:szCs w:val="28"/>
        </w:rPr>
      </w:pPr>
      <w:proofErr w:type="spellStart"/>
      <w:r w:rsidRPr="006C4EF9">
        <w:rPr>
          <w:b/>
          <w:sz w:val="28"/>
          <w:szCs w:val="28"/>
        </w:rPr>
        <w:t>Линовицька</w:t>
      </w:r>
      <w:proofErr w:type="spellEnd"/>
      <w:r w:rsidRPr="006C4EF9">
        <w:rPr>
          <w:b/>
          <w:sz w:val="28"/>
          <w:szCs w:val="28"/>
        </w:rPr>
        <w:t xml:space="preserve"> </w:t>
      </w:r>
      <w:proofErr w:type="spellStart"/>
      <w:r w:rsidRPr="006C4EF9">
        <w:rPr>
          <w:b/>
          <w:sz w:val="28"/>
          <w:szCs w:val="28"/>
        </w:rPr>
        <w:t>Надія</w:t>
      </w:r>
      <w:proofErr w:type="spellEnd"/>
      <w:r w:rsidRPr="006C4EF9">
        <w:rPr>
          <w:b/>
          <w:sz w:val="28"/>
          <w:szCs w:val="28"/>
        </w:rPr>
        <w:t xml:space="preserve"> </w:t>
      </w:r>
    </w:p>
    <w:p w:rsidR="00BB0E14" w:rsidRPr="00BB0E14" w:rsidRDefault="00BB0E14" w:rsidP="00BB0E14">
      <w:pPr>
        <w:spacing w:after="18" w:line="360" w:lineRule="auto"/>
        <w:ind w:firstLine="0"/>
        <w:jc w:val="right"/>
        <w:rPr>
          <w:sz w:val="28"/>
          <w:szCs w:val="28"/>
        </w:rPr>
      </w:pPr>
      <w:r w:rsidRPr="00BB0E14">
        <w:rPr>
          <w:sz w:val="28"/>
          <w:szCs w:val="28"/>
          <w:lang w:val="uk-UA"/>
        </w:rPr>
        <w:t xml:space="preserve">учениця </w:t>
      </w:r>
      <w:r w:rsidRPr="00BB0E14">
        <w:rPr>
          <w:sz w:val="28"/>
          <w:szCs w:val="28"/>
        </w:rPr>
        <w:t xml:space="preserve">5-Б </w:t>
      </w:r>
      <w:proofErr w:type="spellStart"/>
      <w:r w:rsidRPr="00BB0E14">
        <w:rPr>
          <w:sz w:val="28"/>
          <w:szCs w:val="28"/>
        </w:rPr>
        <w:t>клас</w:t>
      </w:r>
      <w:proofErr w:type="spellEnd"/>
      <w:r w:rsidRPr="00BB0E14">
        <w:rPr>
          <w:sz w:val="28"/>
          <w:szCs w:val="28"/>
        </w:rPr>
        <w:t xml:space="preserve"> </w:t>
      </w: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BB0E14" w:rsidRDefault="00BB0E14">
      <w:pPr>
        <w:spacing w:line="259" w:lineRule="auto"/>
        <w:ind w:right="2" w:firstLine="0"/>
        <w:jc w:val="center"/>
        <w:rPr>
          <w:sz w:val="28"/>
          <w:szCs w:val="28"/>
          <w:lang w:val="uk-UA"/>
        </w:rPr>
      </w:pPr>
    </w:p>
    <w:p w:rsidR="00BB0E14" w:rsidRDefault="00BB0E14">
      <w:pPr>
        <w:spacing w:line="259" w:lineRule="auto"/>
        <w:ind w:right="2" w:firstLine="0"/>
        <w:jc w:val="center"/>
        <w:rPr>
          <w:sz w:val="28"/>
          <w:szCs w:val="28"/>
          <w:lang w:val="uk-UA"/>
        </w:rPr>
      </w:pPr>
    </w:p>
    <w:p w:rsidR="00BB0E14" w:rsidRDefault="00BB0E14">
      <w:pPr>
        <w:spacing w:line="259" w:lineRule="auto"/>
        <w:ind w:right="2" w:firstLine="0"/>
        <w:jc w:val="center"/>
        <w:rPr>
          <w:sz w:val="28"/>
          <w:szCs w:val="28"/>
          <w:lang w:val="uk-UA"/>
        </w:rPr>
      </w:pPr>
    </w:p>
    <w:p w:rsidR="00BB0E14" w:rsidRPr="00BB0E14" w:rsidRDefault="00BB0E14">
      <w:pPr>
        <w:spacing w:line="259" w:lineRule="auto"/>
        <w:ind w:right="2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</w:t>
      </w:r>
      <w:r w:rsidRPr="00BB0E14">
        <w:rPr>
          <w:sz w:val="28"/>
          <w:szCs w:val="28"/>
          <w:lang w:val="uk-UA"/>
        </w:rPr>
        <w:t>рків</w:t>
      </w:r>
    </w:p>
    <w:p w:rsidR="00BB0E14" w:rsidRPr="00BB0E14" w:rsidRDefault="00BB0E14">
      <w:pPr>
        <w:spacing w:line="259" w:lineRule="auto"/>
        <w:ind w:right="2" w:firstLine="0"/>
        <w:jc w:val="center"/>
        <w:rPr>
          <w:sz w:val="28"/>
          <w:szCs w:val="28"/>
          <w:lang w:val="uk-UA"/>
        </w:rPr>
      </w:pPr>
      <w:r w:rsidRPr="00BB0E14">
        <w:rPr>
          <w:sz w:val="28"/>
          <w:szCs w:val="28"/>
          <w:lang w:val="uk-UA"/>
        </w:rPr>
        <w:t>2020</w:t>
      </w: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F3712B" w:rsidRDefault="00F3712B">
      <w:pPr>
        <w:spacing w:line="259" w:lineRule="auto"/>
        <w:ind w:right="2" w:firstLine="0"/>
        <w:jc w:val="center"/>
        <w:rPr>
          <w:sz w:val="39"/>
        </w:rPr>
      </w:pPr>
    </w:p>
    <w:p w:rsidR="00BB0E14" w:rsidRDefault="00BB0E14">
      <w:pPr>
        <w:spacing w:line="259" w:lineRule="auto"/>
        <w:ind w:right="2" w:firstLine="0"/>
        <w:jc w:val="center"/>
        <w:rPr>
          <w:sz w:val="39"/>
        </w:rPr>
      </w:pPr>
    </w:p>
    <w:p w:rsidR="00487E4D" w:rsidRDefault="006C4EF9">
      <w:pPr>
        <w:spacing w:line="259" w:lineRule="auto"/>
        <w:ind w:right="2" w:firstLine="0"/>
        <w:jc w:val="center"/>
      </w:pPr>
      <w:r>
        <w:rPr>
          <w:sz w:val="39"/>
        </w:rPr>
        <w:t xml:space="preserve">«ПЛЯШЕЧКА» </w:t>
      </w:r>
    </w:p>
    <w:p w:rsidR="00487E4D" w:rsidRDefault="00487E4D">
      <w:pPr>
        <w:spacing w:after="18" w:line="259" w:lineRule="auto"/>
        <w:ind w:firstLine="0"/>
        <w:jc w:val="center"/>
      </w:pPr>
    </w:p>
    <w:p w:rsidR="00487E4D" w:rsidRDefault="006C4EF9">
      <w:pPr>
        <w:spacing w:after="18" w:line="259" w:lineRule="auto"/>
        <w:ind w:right="0" w:firstLine="0"/>
        <w:jc w:val="left"/>
      </w:pPr>
      <w:r>
        <w:t xml:space="preserve"> </w:t>
      </w:r>
    </w:p>
    <w:p w:rsidR="00487E4D" w:rsidRDefault="006C4EF9">
      <w:pPr>
        <w:ind w:left="2" w:right="-12"/>
      </w:pPr>
      <w:proofErr w:type="spellStart"/>
      <w:r>
        <w:t>Пляшечку</w:t>
      </w:r>
      <w:proofErr w:type="spellEnd"/>
      <w:r>
        <w:t xml:space="preserve"> створили на одному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заводів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перевезли на </w:t>
      </w:r>
      <w:proofErr w:type="spellStart"/>
      <w:r>
        <w:t>інший</w:t>
      </w:r>
      <w:proofErr w:type="spellEnd"/>
      <w:r>
        <w:t xml:space="preserve">, де </w:t>
      </w:r>
      <w:proofErr w:type="spellStart"/>
      <w:r>
        <w:t>наповнили</w:t>
      </w:r>
      <w:proofErr w:type="spellEnd"/>
      <w:r>
        <w:t xml:space="preserve"> </w:t>
      </w:r>
      <w:proofErr w:type="spellStart"/>
      <w:r>
        <w:t>вишнем</w:t>
      </w:r>
      <w:proofErr w:type="spellEnd"/>
      <w:r>
        <w:t xml:space="preserve"> соком. Вона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гарна</w:t>
      </w:r>
      <w:proofErr w:type="spellEnd"/>
      <w:r>
        <w:t xml:space="preserve"> – </w:t>
      </w:r>
      <w:proofErr w:type="spellStart"/>
      <w:r>
        <w:t>зроблена</w:t>
      </w:r>
      <w:proofErr w:type="spellEnd"/>
      <w:r>
        <w:t xml:space="preserve"> з </w:t>
      </w:r>
      <w:proofErr w:type="spellStart"/>
      <w:r>
        <w:t>прозорого</w:t>
      </w:r>
      <w:proofErr w:type="spellEnd"/>
      <w:r>
        <w:t xml:space="preserve"> пластику, з </w:t>
      </w:r>
      <w:proofErr w:type="spellStart"/>
      <w:r>
        <w:t>білою</w:t>
      </w:r>
      <w:proofErr w:type="spellEnd"/>
      <w:r>
        <w:t xml:space="preserve"> </w:t>
      </w:r>
      <w:proofErr w:type="spellStart"/>
      <w:r>
        <w:t>кришечкою</w:t>
      </w:r>
      <w:proofErr w:type="spellEnd"/>
      <w:r>
        <w:t xml:space="preserve"> на </w:t>
      </w:r>
      <w:proofErr w:type="spellStart"/>
      <w:r>
        <w:t>голові</w:t>
      </w:r>
      <w:proofErr w:type="spellEnd"/>
      <w:r>
        <w:t xml:space="preserve">, а </w:t>
      </w:r>
      <w:proofErr w:type="spellStart"/>
      <w:r>
        <w:t>яскравий</w:t>
      </w:r>
      <w:proofErr w:type="spellEnd"/>
      <w:r>
        <w:t xml:space="preserve"> </w:t>
      </w:r>
      <w:proofErr w:type="spellStart"/>
      <w:r>
        <w:t>сік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, </w:t>
      </w:r>
      <w:proofErr w:type="spellStart"/>
      <w:r>
        <w:t>робив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найпомітнішою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Пля</w:t>
      </w:r>
      <w:r>
        <w:t>шечка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знаходилась</w:t>
      </w:r>
      <w:proofErr w:type="spellEnd"/>
      <w:r>
        <w:t xml:space="preserve"> </w:t>
      </w:r>
      <w:proofErr w:type="spellStart"/>
      <w:r>
        <w:t>поміж</w:t>
      </w:r>
      <w:proofErr w:type="spellEnd"/>
      <w:r>
        <w:t xml:space="preserve"> таких  як вона </w:t>
      </w:r>
      <w:proofErr w:type="spellStart"/>
      <w:r>
        <w:t>пляшок</w:t>
      </w:r>
      <w:proofErr w:type="spellEnd"/>
      <w:r>
        <w:t xml:space="preserve">, але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відчувала</w:t>
      </w:r>
      <w:proofErr w:type="spellEnd"/>
      <w:r>
        <w:t xml:space="preserve"> себе </w:t>
      </w:r>
      <w:proofErr w:type="spellStart"/>
      <w:r>
        <w:t>самотньою</w:t>
      </w:r>
      <w:proofErr w:type="spellEnd"/>
      <w:r>
        <w:t xml:space="preserve"> і </w:t>
      </w:r>
      <w:proofErr w:type="spellStart"/>
      <w:r>
        <w:t>мріяла</w:t>
      </w:r>
      <w:proofErr w:type="spellEnd"/>
      <w:r>
        <w:t xml:space="preserve"> </w:t>
      </w:r>
      <w:proofErr w:type="spellStart"/>
      <w:r>
        <w:t>зустріти</w:t>
      </w:r>
      <w:proofErr w:type="spellEnd"/>
      <w:r>
        <w:t xml:space="preserve"> </w:t>
      </w:r>
      <w:proofErr w:type="spellStart"/>
      <w:r>
        <w:t>справжнього</w:t>
      </w:r>
      <w:proofErr w:type="spellEnd"/>
      <w:r>
        <w:t xml:space="preserve"> друга. </w:t>
      </w:r>
    </w:p>
    <w:p w:rsidR="00487E4D" w:rsidRDefault="006C4EF9">
      <w:pPr>
        <w:ind w:left="2" w:right="-1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</wp:posOffset>
            </wp:positionH>
            <wp:positionV relativeFrom="paragraph">
              <wp:posOffset>91384</wp:posOffset>
            </wp:positionV>
            <wp:extent cx="1194816" cy="2086356"/>
            <wp:effectExtent l="0" t="0" r="0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208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Через </w:t>
      </w:r>
      <w:proofErr w:type="spellStart"/>
      <w:r>
        <w:t>деякий</w:t>
      </w:r>
      <w:proofErr w:type="spellEnd"/>
      <w:r>
        <w:t xml:space="preserve"> час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опинилася</w:t>
      </w:r>
      <w:proofErr w:type="spellEnd"/>
      <w:r>
        <w:t xml:space="preserve"> на </w:t>
      </w:r>
      <w:proofErr w:type="spellStart"/>
      <w:r>
        <w:t>полиці</w:t>
      </w:r>
      <w:proofErr w:type="spellEnd"/>
      <w:r>
        <w:t xml:space="preserve"> великого магазину, де </w:t>
      </w:r>
      <w:proofErr w:type="spellStart"/>
      <w:r>
        <w:t>повз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проходили </w:t>
      </w:r>
      <w:proofErr w:type="spellStart"/>
      <w:r>
        <w:t>сотні</w:t>
      </w:r>
      <w:proofErr w:type="spellEnd"/>
      <w:r>
        <w:t xml:space="preserve"> людей. Вона </w:t>
      </w:r>
      <w:proofErr w:type="spellStart"/>
      <w:r>
        <w:t>вдивлялася</w:t>
      </w:r>
      <w:proofErr w:type="spellEnd"/>
      <w:r>
        <w:t xml:space="preserve"> в кожного</w:t>
      </w:r>
      <w:r>
        <w:t xml:space="preserve"> </w:t>
      </w:r>
      <w:proofErr w:type="spellStart"/>
      <w:r>
        <w:t>покупця</w:t>
      </w:r>
      <w:proofErr w:type="spellEnd"/>
      <w:r>
        <w:t xml:space="preserve"> з </w:t>
      </w:r>
      <w:proofErr w:type="spellStart"/>
      <w:r>
        <w:t>надією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стане </w:t>
      </w:r>
      <w:proofErr w:type="spellStart"/>
      <w:r>
        <w:t>її</w:t>
      </w:r>
      <w:proofErr w:type="spellEnd"/>
      <w:r>
        <w:t xml:space="preserve"> другом. </w:t>
      </w:r>
      <w:proofErr w:type="spellStart"/>
      <w:r>
        <w:t>Нарешті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купили.  Вона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шаслива</w:t>
      </w:r>
      <w:proofErr w:type="spellEnd"/>
      <w:r>
        <w:t xml:space="preserve"> і з </w:t>
      </w:r>
      <w:proofErr w:type="spellStart"/>
      <w:r>
        <w:t>нетерпінням</w:t>
      </w:r>
      <w:proofErr w:type="spellEnd"/>
      <w:r>
        <w:t xml:space="preserve"> </w:t>
      </w:r>
      <w:proofErr w:type="spellStart"/>
      <w:r>
        <w:t>чекала</w:t>
      </w:r>
      <w:proofErr w:type="spellEnd"/>
      <w:r>
        <w:t xml:space="preserve"> на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другом. Але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дружбі</w:t>
      </w:r>
      <w:proofErr w:type="spellEnd"/>
      <w:r>
        <w:t xml:space="preserve"> не </w:t>
      </w:r>
      <w:proofErr w:type="spellStart"/>
      <w:r>
        <w:t>судилося</w:t>
      </w:r>
      <w:proofErr w:type="spellEnd"/>
      <w:r>
        <w:t xml:space="preserve"> </w:t>
      </w:r>
      <w:proofErr w:type="spellStart"/>
      <w:r>
        <w:t>статися</w:t>
      </w:r>
      <w:proofErr w:type="spellEnd"/>
      <w:r>
        <w:t xml:space="preserve"> - </w:t>
      </w:r>
      <w:proofErr w:type="spellStart"/>
      <w:r>
        <w:t>дівчинка</w:t>
      </w:r>
      <w:proofErr w:type="spellEnd"/>
      <w:r>
        <w:t xml:space="preserve">, яка </w:t>
      </w:r>
      <w:proofErr w:type="spellStart"/>
      <w:r>
        <w:t>її</w:t>
      </w:r>
      <w:proofErr w:type="spellEnd"/>
      <w:r>
        <w:t xml:space="preserve"> купила,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випила</w:t>
      </w:r>
      <w:proofErr w:type="spellEnd"/>
      <w:r>
        <w:t xml:space="preserve"> </w:t>
      </w:r>
      <w:proofErr w:type="spellStart"/>
      <w:r>
        <w:t>сік</w:t>
      </w:r>
      <w:proofErr w:type="spellEnd"/>
      <w:r>
        <w:t xml:space="preserve">, а нашу </w:t>
      </w:r>
      <w:proofErr w:type="spellStart"/>
      <w:r>
        <w:t>героїню</w:t>
      </w:r>
      <w:proofErr w:type="spellEnd"/>
      <w:r>
        <w:t xml:space="preserve"> </w:t>
      </w:r>
      <w:proofErr w:type="spellStart"/>
      <w:r>
        <w:t>викинула</w:t>
      </w:r>
      <w:proofErr w:type="spellEnd"/>
      <w:r>
        <w:t xml:space="preserve"> на</w:t>
      </w:r>
      <w:r>
        <w:t xml:space="preserve"> газон в парку.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відчула</w:t>
      </w:r>
      <w:proofErr w:type="spellEnd"/>
      <w:r>
        <w:t xml:space="preserve"> себе покинутою та одинокою. Вона </w:t>
      </w:r>
      <w:proofErr w:type="spellStart"/>
      <w:r>
        <w:t>довго</w:t>
      </w:r>
      <w:proofErr w:type="spellEnd"/>
      <w:r>
        <w:t xml:space="preserve"> лежала на </w:t>
      </w:r>
      <w:proofErr w:type="spellStart"/>
      <w:r>
        <w:t>самоті</w:t>
      </w:r>
      <w:proofErr w:type="spellEnd"/>
      <w:r>
        <w:t xml:space="preserve">, доки не </w:t>
      </w:r>
      <w:proofErr w:type="spellStart"/>
      <w:r>
        <w:t>відчула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з собою </w:t>
      </w:r>
      <w:proofErr w:type="spellStart"/>
      <w:r>
        <w:t>шевеління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виявився</w:t>
      </w:r>
      <w:proofErr w:type="spellEnd"/>
      <w:r>
        <w:t xml:space="preserve"> </w:t>
      </w:r>
      <w:proofErr w:type="spellStart"/>
      <w:r>
        <w:t>паросток</w:t>
      </w:r>
      <w:proofErr w:type="spellEnd"/>
      <w:r>
        <w:t xml:space="preserve"> дерева-</w:t>
      </w:r>
      <w:proofErr w:type="spellStart"/>
      <w:r>
        <w:t>Паросточок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пробивався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</w:p>
    <w:p w:rsidR="00487E4D" w:rsidRDefault="006C4EF9">
      <w:pPr>
        <w:ind w:left="2" w:right="-12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2791968</wp:posOffset>
            </wp:positionH>
            <wp:positionV relativeFrom="paragraph">
              <wp:posOffset>1170375</wp:posOffset>
            </wp:positionV>
            <wp:extent cx="3290316" cy="2350009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316" cy="235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був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слабкий</w:t>
      </w:r>
      <w:proofErr w:type="spellEnd"/>
      <w:r>
        <w:t xml:space="preserve"> та </w:t>
      </w:r>
      <w:proofErr w:type="spellStart"/>
      <w:r>
        <w:t>наляканий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не знав, </w:t>
      </w:r>
      <w:proofErr w:type="spellStart"/>
      <w:r>
        <w:t>щ</w:t>
      </w:r>
      <w:r>
        <w:t>о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ззовні</w:t>
      </w:r>
      <w:proofErr w:type="spellEnd"/>
      <w:r>
        <w:t xml:space="preserve">. </w:t>
      </w:r>
      <w:proofErr w:type="spellStart"/>
      <w:r>
        <w:t>Колишня</w:t>
      </w:r>
      <w:proofErr w:type="spellEnd"/>
      <w:r>
        <w:t xml:space="preserve"> </w:t>
      </w:r>
      <w:proofErr w:type="spellStart"/>
      <w:r>
        <w:t>пляшка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соку і маленький </w:t>
      </w:r>
      <w:proofErr w:type="spellStart"/>
      <w:r>
        <w:t>паросток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потоваришували</w:t>
      </w:r>
      <w:proofErr w:type="spellEnd"/>
      <w:r>
        <w:t xml:space="preserve">.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розповідала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подорожі</w:t>
      </w:r>
      <w:proofErr w:type="spellEnd"/>
      <w:r>
        <w:t xml:space="preserve"> заводами та </w:t>
      </w:r>
      <w:proofErr w:type="spellStart"/>
      <w:r>
        <w:t>пригоди</w:t>
      </w:r>
      <w:proofErr w:type="spellEnd"/>
      <w:r>
        <w:t xml:space="preserve"> в великому </w:t>
      </w:r>
      <w:proofErr w:type="spellStart"/>
      <w:r>
        <w:t>магазині</w:t>
      </w:r>
      <w:proofErr w:type="spellEnd"/>
      <w:r>
        <w:t xml:space="preserve">, а </w:t>
      </w:r>
      <w:proofErr w:type="spellStart"/>
      <w:r>
        <w:t>малюк</w:t>
      </w:r>
      <w:proofErr w:type="spellEnd"/>
      <w:r>
        <w:t xml:space="preserve"> – про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землею. Вони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справжніми</w:t>
      </w:r>
      <w:proofErr w:type="spellEnd"/>
      <w:r>
        <w:t xml:space="preserve"> </w:t>
      </w:r>
      <w:proofErr w:type="spellStart"/>
      <w:r>
        <w:t>друзями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підтримува</w:t>
      </w:r>
      <w:r>
        <w:t>ли</w:t>
      </w:r>
      <w:proofErr w:type="spellEnd"/>
      <w:r>
        <w:t xml:space="preserve"> один одного в </w:t>
      </w:r>
      <w:proofErr w:type="spellStart"/>
      <w:r>
        <w:t>тяжкі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 та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смутку</w:t>
      </w:r>
      <w:proofErr w:type="spellEnd"/>
      <w:r>
        <w:t xml:space="preserve"> –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захищала</w:t>
      </w:r>
      <w:proofErr w:type="spellEnd"/>
      <w:r>
        <w:t xml:space="preserve"> друга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негод</w:t>
      </w:r>
      <w:proofErr w:type="spellEnd"/>
      <w:r>
        <w:t xml:space="preserve"> та </w:t>
      </w:r>
      <w:proofErr w:type="spellStart"/>
      <w:r>
        <w:t>дощу</w:t>
      </w:r>
      <w:proofErr w:type="spellEnd"/>
      <w:r>
        <w:t xml:space="preserve">, а </w:t>
      </w:r>
      <w:proofErr w:type="spellStart"/>
      <w:r>
        <w:t>він</w:t>
      </w:r>
      <w:proofErr w:type="spellEnd"/>
      <w:r>
        <w:t xml:space="preserve"> веселив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смішними</w:t>
      </w:r>
      <w:proofErr w:type="spellEnd"/>
      <w:r>
        <w:t xml:space="preserve"> </w:t>
      </w:r>
      <w:proofErr w:type="spellStart"/>
      <w:r>
        <w:t>історіями</w:t>
      </w:r>
      <w:proofErr w:type="spellEnd"/>
      <w:r>
        <w:t xml:space="preserve">. </w:t>
      </w:r>
    </w:p>
    <w:p w:rsidR="00487E4D" w:rsidRDefault="006C4EF9">
      <w:pPr>
        <w:ind w:left="2" w:right="-12"/>
      </w:pPr>
      <w:r>
        <w:t xml:space="preserve">Час </w:t>
      </w:r>
      <w:proofErr w:type="spellStart"/>
      <w:r>
        <w:t>сплинав</w:t>
      </w:r>
      <w:proofErr w:type="spellEnd"/>
      <w:r>
        <w:t xml:space="preserve"> і з </w:t>
      </w:r>
      <w:proofErr w:type="spellStart"/>
      <w:r>
        <w:t>кожнім</w:t>
      </w:r>
      <w:proofErr w:type="spellEnd"/>
      <w:r>
        <w:t xml:space="preserve"> днем </w:t>
      </w:r>
      <w:proofErr w:type="spellStart"/>
      <w:r>
        <w:t>Паросточок</w:t>
      </w:r>
      <w:proofErr w:type="spellEnd"/>
      <w:r>
        <w:t xml:space="preserve"> </w:t>
      </w:r>
      <w:proofErr w:type="spellStart"/>
      <w:r>
        <w:t>ріс</w:t>
      </w:r>
      <w:proofErr w:type="spellEnd"/>
      <w:r>
        <w:t xml:space="preserve"> все </w:t>
      </w:r>
      <w:proofErr w:type="spellStart"/>
      <w:r>
        <w:t>більше</w:t>
      </w:r>
      <w:proofErr w:type="spellEnd"/>
      <w:r>
        <w:t xml:space="preserve"> і </w:t>
      </w:r>
      <w:proofErr w:type="spellStart"/>
      <w:r>
        <w:t>більше</w:t>
      </w:r>
      <w:proofErr w:type="spellEnd"/>
      <w:r>
        <w:t xml:space="preserve">. Одного дня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до </w:t>
      </w:r>
      <w:proofErr w:type="spellStart"/>
      <w:r>
        <w:t>Пляшечки</w:t>
      </w:r>
      <w:proofErr w:type="spellEnd"/>
      <w:r>
        <w:t>: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посунутися</w:t>
      </w:r>
      <w:proofErr w:type="spellEnd"/>
      <w:r>
        <w:t xml:space="preserve"> </w:t>
      </w:r>
      <w:proofErr w:type="spellStart"/>
      <w:r>
        <w:t>вбік</w:t>
      </w:r>
      <w:proofErr w:type="spellEnd"/>
      <w:r>
        <w:t xml:space="preserve">?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дихати</w:t>
      </w:r>
      <w:proofErr w:type="spellEnd"/>
      <w:r>
        <w:t xml:space="preserve">!» Але наша </w:t>
      </w:r>
      <w:proofErr w:type="spellStart"/>
      <w:r>
        <w:t>героїня</w:t>
      </w:r>
      <w:proofErr w:type="spellEnd"/>
      <w:r>
        <w:t xml:space="preserve"> не могла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не мала </w:t>
      </w:r>
      <w:proofErr w:type="spellStart"/>
      <w:r>
        <w:t>ані</w:t>
      </w:r>
      <w:proofErr w:type="spellEnd"/>
      <w:r>
        <w:t xml:space="preserve"> рук, </w:t>
      </w:r>
      <w:proofErr w:type="spellStart"/>
      <w:r>
        <w:t>ані</w:t>
      </w:r>
      <w:proofErr w:type="spellEnd"/>
      <w:r>
        <w:t xml:space="preserve"> </w:t>
      </w:r>
      <w:proofErr w:type="spellStart"/>
      <w:r>
        <w:t>ніг</w:t>
      </w:r>
      <w:proofErr w:type="spellEnd"/>
      <w:r>
        <w:t xml:space="preserve">. </w:t>
      </w:r>
      <w:proofErr w:type="spellStart"/>
      <w:r>
        <w:t>Друзі</w:t>
      </w:r>
      <w:proofErr w:type="spellEnd"/>
      <w:r>
        <w:t xml:space="preserve"> попросили </w:t>
      </w:r>
      <w:proofErr w:type="spellStart"/>
      <w:r>
        <w:t>бджілку</w:t>
      </w:r>
      <w:proofErr w:type="spellEnd"/>
      <w:r>
        <w:t xml:space="preserve"> </w:t>
      </w:r>
      <w:proofErr w:type="spellStart"/>
      <w:r>
        <w:t>перемістити</w:t>
      </w:r>
      <w:proofErr w:type="spellEnd"/>
      <w:r>
        <w:t xml:space="preserve"> </w:t>
      </w:r>
      <w:proofErr w:type="spellStart"/>
      <w:r>
        <w:t>Пляшечку</w:t>
      </w:r>
      <w:proofErr w:type="spellEnd"/>
      <w:r>
        <w:t xml:space="preserve">, але </w:t>
      </w:r>
      <w:proofErr w:type="spellStart"/>
      <w:r>
        <w:t>комаха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мала і не </w:t>
      </w:r>
      <w:proofErr w:type="spellStart"/>
      <w:r>
        <w:t>змогла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бджілки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 xml:space="preserve"> </w:t>
      </w:r>
      <w:proofErr w:type="spellStart"/>
      <w:r>
        <w:t>звернулися</w:t>
      </w:r>
      <w:proofErr w:type="spellEnd"/>
      <w:r>
        <w:t xml:space="preserve"> до </w:t>
      </w:r>
      <w:proofErr w:type="spellStart"/>
      <w:r>
        <w:t>миші</w:t>
      </w:r>
      <w:proofErr w:type="spellEnd"/>
      <w:r>
        <w:t xml:space="preserve">, яка жила у </w:t>
      </w:r>
      <w:proofErr w:type="spellStart"/>
      <w:r>
        <w:t>но</w:t>
      </w:r>
      <w:r>
        <w:t>рі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, але і </w:t>
      </w:r>
      <w:proofErr w:type="spellStart"/>
      <w:r>
        <w:t>сіренька</w:t>
      </w:r>
      <w:proofErr w:type="spellEnd"/>
      <w:r>
        <w:t xml:space="preserve"> не </w:t>
      </w:r>
      <w:proofErr w:type="spellStart"/>
      <w:r>
        <w:t>допомогла</w:t>
      </w:r>
      <w:proofErr w:type="spellEnd"/>
      <w:r>
        <w:t xml:space="preserve">. З </w:t>
      </w:r>
      <w:proofErr w:type="spellStart"/>
      <w:r>
        <w:t>кожним</w:t>
      </w:r>
      <w:proofErr w:type="spellEnd"/>
      <w:r>
        <w:t xml:space="preserve"> днем </w:t>
      </w:r>
      <w:proofErr w:type="spellStart"/>
      <w:r>
        <w:t>Паросточок</w:t>
      </w:r>
      <w:proofErr w:type="spellEnd"/>
      <w:r>
        <w:t xml:space="preserve"> </w:t>
      </w:r>
      <w:proofErr w:type="spellStart"/>
      <w:r>
        <w:t>становився</w:t>
      </w:r>
      <w:proofErr w:type="spellEnd"/>
      <w:r>
        <w:t xml:space="preserve"> все </w:t>
      </w:r>
      <w:proofErr w:type="spellStart"/>
      <w:r>
        <w:t>слабкішим</w:t>
      </w:r>
      <w:proofErr w:type="spellEnd"/>
      <w:r>
        <w:t xml:space="preserve"> і </w:t>
      </w:r>
      <w:proofErr w:type="spellStart"/>
      <w:r>
        <w:t>слабкішим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не </w:t>
      </w:r>
      <w:proofErr w:type="spellStart"/>
      <w:r>
        <w:t>вистачало</w:t>
      </w:r>
      <w:proofErr w:type="spellEnd"/>
      <w:r>
        <w:t xml:space="preserve"> </w:t>
      </w:r>
      <w:proofErr w:type="spellStart"/>
      <w:r>
        <w:t>кисню</w:t>
      </w:r>
      <w:proofErr w:type="spellEnd"/>
      <w:r>
        <w:t xml:space="preserve">… </w:t>
      </w:r>
      <w:proofErr w:type="spellStart"/>
      <w:r>
        <w:t>Нарешті</w:t>
      </w:r>
      <w:proofErr w:type="spellEnd"/>
      <w:r>
        <w:t xml:space="preserve"> дерево </w:t>
      </w:r>
      <w:proofErr w:type="spellStart"/>
      <w:r>
        <w:t>врятували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в парк,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очистити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. Вони </w:t>
      </w:r>
      <w:proofErr w:type="spellStart"/>
      <w:r>
        <w:t>підібрали</w:t>
      </w:r>
      <w:proofErr w:type="spellEnd"/>
      <w:r>
        <w:t xml:space="preserve"> </w:t>
      </w:r>
      <w:proofErr w:type="spellStart"/>
      <w:r>
        <w:t>Пляшечку</w:t>
      </w:r>
      <w:proofErr w:type="spellEnd"/>
      <w:r>
        <w:t xml:space="preserve"> та </w:t>
      </w:r>
      <w:proofErr w:type="spellStart"/>
      <w:r>
        <w:t>відправили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з</w:t>
      </w:r>
      <w:r>
        <w:t xml:space="preserve">авод по </w:t>
      </w:r>
      <w:proofErr w:type="spellStart"/>
      <w:r>
        <w:t>переробці</w:t>
      </w:r>
      <w:proofErr w:type="spellEnd"/>
      <w:r>
        <w:t xml:space="preserve"> пластику, де вона </w:t>
      </w:r>
      <w:proofErr w:type="spellStart"/>
      <w:r>
        <w:t>отримала</w:t>
      </w:r>
      <w:proofErr w:type="spellEnd"/>
      <w:r>
        <w:t xml:space="preserve"> друге </w:t>
      </w:r>
      <w:proofErr w:type="spellStart"/>
      <w:r>
        <w:t>життя</w:t>
      </w:r>
      <w:proofErr w:type="spellEnd"/>
      <w:r>
        <w:t xml:space="preserve">, але уже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 </w:t>
      </w:r>
    </w:p>
    <w:p w:rsidR="00487E4D" w:rsidRDefault="006C4EF9">
      <w:pPr>
        <w:ind w:left="2" w:right="-12"/>
      </w:pPr>
      <w:r>
        <w:lastRenderedPageBreak/>
        <w:t xml:space="preserve">Маленький </w:t>
      </w:r>
      <w:proofErr w:type="spellStart"/>
      <w:r>
        <w:t>Паросток</w:t>
      </w:r>
      <w:proofErr w:type="spellEnd"/>
      <w:r>
        <w:t xml:space="preserve"> </w:t>
      </w:r>
      <w:proofErr w:type="spellStart"/>
      <w:r>
        <w:t>виріс</w:t>
      </w:r>
      <w:proofErr w:type="spellEnd"/>
      <w:r>
        <w:t xml:space="preserve"> і став </w:t>
      </w:r>
      <w:proofErr w:type="spellStart"/>
      <w:r>
        <w:t>красенем</w:t>
      </w:r>
      <w:proofErr w:type="spellEnd"/>
      <w:r>
        <w:t xml:space="preserve"> кленом, у </w:t>
      </w:r>
      <w:proofErr w:type="spellStart"/>
      <w:r>
        <w:t>тіньочок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приходять</w:t>
      </w:r>
      <w:proofErr w:type="spellEnd"/>
      <w:r>
        <w:t xml:space="preserve"> </w:t>
      </w:r>
      <w:proofErr w:type="spellStart"/>
      <w:r>
        <w:t>погратися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та </w:t>
      </w:r>
      <w:proofErr w:type="spellStart"/>
      <w:r>
        <w:t>відпочити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, а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один раз </w:t>
      </w:r>
      <w:proofErr w:type="spellStart"/>
      <w:r>
        <w:t>поверталася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друга- дерев</w:t>
      </w:r>
      <w:r>
        <w:t xml:space="preserve">а. Перший раз </w:t>
      </w:r>
      <w:proofErr w:type="spellStart"/>
      <w:r>
        <w:t>її</w:t>
      </w:r>
      <w:proofErr w:type="spellEnd"/>
      <w:r>
        <w:t xml:space="preserve"> принесли в </w:t>
      </w:r>
      <w:proofErr w:type="spellStart"/>
      <w:r>
        <w:t>вигляді</w:t>
      </w:r>
      <w:proofErr w:type="spellEnd"/>
      <w:r>
        <w:t xml:space="preserve"> коробки для </w:t>
      </w:r>
      <w:proofErr w:type="spellStart"/>
      <w:r>
        <w:t>печива</w:t>
      </w:r>
      <w:proofErr w:type="spellEnd"/>
      <w:r>
        <w:t xml:space="preserve">, коли люди пришли </w:t>
      </w:r>
      <w:proofErr w:type="spellStart"/>
      <w:r>
        <w:t>гуляти</w:t>
      </w:r>
      <w:proofErr w:type="spellEnd"/>
      <w:r>
        <w:t xml:space="preserve"> в парк, </w:t>
      </w:r>
      <w:proofErr w:type="spellStart"/>
      <w:r>
        <w:t>потім</w:t>
      </w:r>
      <w:proofErr w:type="spellEnd"/>
      <w:r>
        <w:t xml:space="preserve"> стаканчиком для </w:t>
      </w:r>
      <w:proofErr w:type="spellStart"/>
      <w:r>
        <w:t>морозива</w:t>
      </w:r>
      <w:proofErr w:type="spellEnd"/>
      <w:r>
        <w:t xml:space="preserve">, йогурту і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пляшкою</w:t>
      </w:r>
      <w:proofErr w:type="spellEnd"/>
      <w:r>
        <w:t xml:space="preserve"> </w:t>
      </w:r>
      <w:proofErr w:type="gramStart"/>
      <w:r>
        <w:t>для соку</w:t>
      </w:r>
      <w:proofErr w:type="gramEnd"/>
      <w:r>
        <w:t xml:space="preserve">. Але </w:t>
      </w:r>
      <w:proofErr w:type="spellStart"/>
      <w:r>
        <w:t>цього</w:t>
      </w:r>
      <w:proofErr w:type="spellEnd"/>
      <w:r>
        <w:t xml:space="preserve"> разу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короткими і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поверталася</w:t>
      </w:r>
      <w:proofErr w:type="spellEnd"/>
      <w:r>
        <w:t xml:space="preserve"> на завод по </w:t>
      </w:r>
      <w:proofErr w:type="spellStart"/>
      <w:r>
        <w:t>перебці</w:t>
      </w:r>
      <w:proofErr w:type="spellEnd"/>
      <w:r>
        <w:t xml:space="preserve"> пл</w:t>
      </w:r>
      <w:r>
        <w:t xml:space="preserve">астику,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форму і бути </w:t>
      </w:r>
      <w:proofErr w:type="spellStart"/>
      <w:r>
        <w:t>корисною</w:t>
      </w:r>
      <w:proofErr w:type="spellEnd"/>
      <w:r>
        <w:t xml:space="preserve">. </w:t>
      </w:r>
      <w:r>
        <w:rPr>
          <w:sz w:val="2"/>
        </w:rPr>
        <w:t xml:space="preserve"> </w:t>
      </w:r>
    </w:p>
    <w:sectPr w:rsidR="00487E4D" w:rsidSect="00BB0E14">
      <w:pgSz w:w="11906" w:h="16838"/>
      <w:pgMar w:top="426" w:right="814" w:bottom="1134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4D"/>
    <w:rsid w:val="00487E4D"/>
    <w:rsid w:val="006C4EF9"/>
    <w:rsid w:val="00BB0E14"/>
    <w:rsid w:val="00F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FD7C"/>
  <w15:docId w15:val="{194284CD-8B26-41CF-9CED-5B50590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3" w:lineRule="auto"/>
      <w:ind w:right="6" w:firstLine="542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3">
    <w:name w:val="heading 3"/>
    <w:basedOn w:val="a"/>
    <w:next w:val="a"/>
    <w:link w:val="30"/>
    <w:qFormat/>
    <w:rsid w:val="00F3712B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2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ÐŁÐ»Ñ‘Ñ‹ÐµÑ⁄ÐºÑ… Ñ†Ñ‡Ð²Ð¾Ñ•Ð¸Ð»Ð¸ Ð½Ð° Ð¾Ð´Ð½Ð¾Ð¼Ñ… ÑŒÐ· Ð·Ð°Ð²Ð¾Ð´ÑŒÐ² Ð¼ÑŒÑ†Ñ‡Ð°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ÐŁÐ»Ñ‘Ñ‹ÐµÑ⁄ÐºÑ… Ñ†Ñ‡Ð²Ð¾Ñ•Ð¸Ð»Ð¸ Ð½Ð° Ð¾Ð´Ð½Ð¾Ð¼Ñ… ÑŒÐ· Ð·Ð°Ð²Ð¾Ð´ÑŒÐ² Ð¼ÑŒÑ†Ñ‡Ð°</dc:title>
  <dc:subject/>
  <dc:creator>svetl</dc:creator>
  <cp:keywords/>
  <cp:lastModifiedBy>Dima</cp:lastModifiedBy>
  <cp:revision>3</cp:revision>
  <dcterms:created xsi:type="dcterms:W3CDTF">2020-10-26T18:21:00Z</dcterms:created>
  <dcterms:modified xsi:type="dcterms:W3CDTF">2020-10-26T18:24:00Z</dcterms:modified>
</cp:coreProperties>
</file>